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BF" w:rsidRPr="00007509" w:rsidRDefault="00257DBF" w:rsidP="00257DBF">
      <w:pPr>
        <w:tabs>
          <w:tab w:val="center" w:pos="4677"/>
          <w:tab w:val="right" w:pos="9355"/>
        </w:tabs>
        <w:jc w:val="right"/>
        <w:rPr>
          <w:b/>
          <w:bCs/>
          <w:i/>
          <w:iCs/>
          <w:sz w:val="28"/>
          <w:szCs w:val="28"/>
        </w:rPr>
      </w:pPr>
      <w:r w:rsidRPr="00007509">
        <w:rPr>
          <w:i/>
        </w:rPr>
        <w:t xml:space="preserve">                                   </w:t>
      </w:r>
      <w:r>
        <w:rPr>
          <w:i/>
        </w:rPr>
        <w:t xml:space="preserve">                                   </w:t>
      </w:r>
      <w:r w:rsidRPr="00007509">
        <w:rPr>
          <w:b/>
          <w:bCs/>
          <w:i/>
          <w:iCs/>
          <w:sz w:val="28"/>
          <w:szCs w:val="28"/>
        </w:rPr>
        <w:t xml:space="preserve">АКЦИОНЕРНОЕ ОБЩЕСТВО </w:t>
      </w:r>
    </w:p>
    <w:p w:rsidR="00257DBF" w:rsidRPr="00007509" w:rsidRDefault="00257DBF" w:rsidP="00257DBF">
      <w:pPr>
        <w:tabs>
          <w:tab w:val="center" w:pos="4677"/>
          <w:tab w:val="right" w:pos="9355"/>
        </w:tabs>
        <w:jc w:val="right"/>
        <w:rPr>
          <w:b/>
          <w:bCs/>
          <w:i/>
          <w:sz w:val="28"/>
          <w:szCs w:val="28"/>
        </w:rPr>
      </w:pPr>
      <w:r w:rsidRPr="00007509">
        <w:rPr>
          <w:b/>
          <w:bCs/>
          <w:i/>
          <w:sz w:val="28"/>
          <w:szCs w:val="28"/>
        </w:rPr>
        <w:t xml:space="preserve">             «РОССИЙСКИЙ СЕЛЬСКОХОЗЯЙСТВЕННЫЙ БАНК» </w:t>
      </w:r>
    </w:p>
    <w:p w:rsidR="00257DBF" w:rsidRPr="00007509" w:rsidRDefault="00257DBF" w:rsidP="00257DBF">
      <w:pPr>
        <w:pBdr>
          <w:bottom w:val="single" w:sz="12" w:space="1" w:color="auto"/>
        </w:pBdr>
        <w:tabs>
          <w:tab w:val="center" w:pos="4677"/>
          <w:tab w:val="right" w:pos="9355"/>
        </w:tabs>
        <w:jc w:val="right"/>
        <w:rPr>
          <w:b/>
          <w:bCs/>
          <w:i/>
          <w:iCs/>
        </w:rPr>
      </w:pPr>
      <w:r w:rsidRPr="00007509">
        <w:rPr>
          <w:b/>
          <w:bCs/>
          <w:i/>
          <w:iCs/>
          <w:sz w:val="28"/>
          <w:szCs w:val="28"/>
        </w:rPr>
        <w:t>/АО «РОССЕЛЬХОЗБАНК</w:t>
      </w:r>
      <w:r w:rsidRPr="00007509">
        <w:rPr>
          <w:b/>
          <w:bCs/>
          <w:i/>
          <w:iCs/>
        </w:rPr>
        <w:t xml:space="preserve">»/ </w:t>
      </w:r>
    </w:p>
    <w:p w:rsidR="00257DBF" w:rsidRPr="00007509" w:rsidRDefault="00257DBF" w:rsidP="00257DBF">
      <w:pPr>
        <w:pBdr>
          <w:bottom w:val="single" w:sz="12" w:space="1" w:color="auto"/>
        </w:pBdr>
        <w:tabs>
          <w:tab w:val="center" w:pos="4677"/>
          <w:tab w:val="right" w:pos="9355"/>
        </w:tabs>
        <w:jc w:val="right"/>
        <w:rPr>
          <w:b/>
          <w:bCs/>
          <w:sz w:val="32"/>
          <w:szCs w:val="32"/>
        </w:rPr>
      </w:pPr>
      <w:r w:rsidRPr="00007509">
        <w:rPr>
          <w:b/>
          <w:bCs/>
          <w:sz w:val="32"/>
          <w:szCs w:val="32"/>
        </w:rPr>
        <w:t>Управление общественных связей</w:t>
      </w:r>
    </w:p>
    <w:p w:rsidR="00257DBF" w:rsidRPr="00007509" w:rsidRDefault="00257DBF" w:rsidP="00257DBF">
      <w:pPr>
        <w:tabs>
          <w:tab w:val="center" w:pos="4677"/>
          <w:tab w:val="right" w:pos="9355"/>
        </w:tabs>
      </w:pPr>
      <w:r w:rsidRPr="00007509">
        <w:t xml:space="preserve">Ул. Арбат, д. 1, г. Москва, 119019                                </w:t>
      </w:r>
      <w:r>
        <w:t xml:space="preserve">            </w:t>
      </w:r>
      <w:r w:rsidRPr="00007509">
        <w:t>тел.: (495) 221-51-25, 221-51-24</w:t>
      </w:r>
    </w:p>
    <w:p w:rsidR="00257DBF" w:rsidRPr="00007509" w:rsidRDefault="00257DBF" w:rsidP="00257DBF">
      <w:pPr>
        <w:tabs>
          <w:tab w:val="center" w:pos="4677"/>
          <w:tab w:val="right" w:pos="9355"/>
        </w:tabs>
        <w:jc w:val="right"/>
      </w:pPr>
      <w:r w:rsidRPr="00007509">
        <w:t>Е-</w:t>
      </w:r>
      <w:r w:rsidRPr="00007509">
        <w:rPr>
          <w:lang w:val="en-US"/>
        </w:rPr>
        <w:t>mail</w:t>
      </w:r>
      <w:r w:rsidRPr="00007509">
        <w:t xml:space="preserve">: </w:t>
      </w:r>
      <w:hyperlink r:id="rId5" w:history="1">
        <w:r w:rsidRPr="00007509">
          <w:rPr>
            <w:color w:val="0000FF"/>
            <w:u w:val="single"/>
            <w:lang w:val="en-US"/>
          </w:rPr>
          <w:t>press</w:t>
        </w:r>
        <w:r w:rsidRPr="00007509">
          <w:rPr>
            <w:color w:val="0000FF"/>
            <w:u w:val="single"/>
          </w:rPr>
          <w:t>@</w:t>
        </w:r>
        <w:r w:rsidRPr="00007509">
          <w:rPr>
            <w:color w:val="0000FF"/>
            <w:u w:val="single"/>
            <w:lang w:val="en-US"/>
          </w:rPr>
          <w:t>rshb</w:t>
        </w:r>
        <w:r w:rsidRPr="00007509">
          <w:rPr>
            <w:color w:val="0000FF"/>
            <w:u w:val="single"/>
          </w:rPr>
          <w:t>.</w:t>
        </w:r>
        <w:r w:rsidRPr="00007509">
          <w:rPr>
            <w:color w:val="0000FF"/>
            <w:u w:val="single"/>
            <w:lang w:val="en-US"/>
          </w:rPr>
          <w:t>ru</w:t>
        </w:r>
      </w:hyperlink>
    </w:p>
    <w:p w:rsidR="00257DBF" w:rsidRDefault="00C51577" w:rsidP="00257DBF">
      <w:r>
        <w:t>«02</w:t>
      </w:r>
      <w:r w:rsidR="006D2936">
        <w:t xml:space="preserve">» </w:t>
      </w:r>
      <w:r>
        <w:t>марта</w:t>
      </w:r>
      <w:r w:rsidR="00257DBF" w:rsidRPr="00AD725F">
        <w:t xml:space="preserve"> 201</w:t>
      </w:r>
      <w:r w:rsidR="003B547F">
        <w:t>7</w:t>
      </w:r>
      <w:r w:rsidR="00257DBF">
        <w:t xml:space="preserve"> года</w:t>
      </w:r>
    </w:p>
    <w:p w:rsidR="00257DBF" w:rsidRDefault="00257DBF" w:rsidP="00257DBF"/>
    <w:p w:rsidR="00257DBF" w:rsidRPr="00AD725F" w:rsidRDefault="00257DBF" w:rsidP="00257DBF"/>
    <w:p w:rsidR="00257DBF" w:rsidRDefault="00257DBF" w:rsidP="00257DBF">
      <w:pPr>
        <w:jc w:val="right"/>
        <w:rPr>
          <w:b/>
          <w:i/>
          <w:sz w:val="28"/>
          <w:szCs w:val="28"/>
          <w:u w:val="single"/>
        </w:rPr>
      </w:pPr>
      <w:r w:rsidRPr="0033399D">
        <w:rPr>
          <w:b/>
          <w:i/>
          <w:sz w:val="28"/>
          <w:szCs w:val="28"/>
          <w:u w:val="single"/>
        </w:rPr>
        <w:t>Пресс-релиз</w:t>
      </w:r>
    </w:p>
    <w:p w:rsidR="00257DBF" w:rsidRDefault="00257DBF" w:rsidP="00257DBF">
      <w:pPr>
        <w:ind w:firstLine="567"/>
        <w:jc w:val="center"/>
        <w:rPr>
          <w:b/>
          <w:sz w:val="28"/>
        </w:rPr>
      </w:pPr>
    </w:p>
    <w:p w:rsidR="00E543B7" w:rsidRPr="00963FDF" w:rsidRDefault="00E543B7" w:rsidP="00E543B7">
      <w:pPr>
        <w:pStyle w:val="a3"/>
        <w:jc w:val="center"/>
        <w:rPr>
          <w:b/>
          <w:sz w:val="32"/>
          <w:szCs w:val="28"/>
        </w:rPr>
      </w:pPr>
      <w:r w:rsidRPr="00963FDF">
        <w:rPr>
          <w:b/>
          <w:sz w:val="32"/>
          <w:szCs w:val="28"/>
        </w:rPr>
        <w:t xml:space="preserve">Россельхозбанк снизил ставки по </w:t>
      </w:r>
      <w:r w:rsidR="003B547F" w:rsidRPr="00963FDF">
        <w:rPr>
          <w:b/>
          <w:sz w:val="32"/>
          <w:szCs w:val="28"/>
        </w:rPr>
        <w:t>ипотечны</w:t>
      </w:r>
      <w:r w:rsidR="00A6256E">
        <w:rPr>
          <w:b/>
          <w:sz w:val="32"/>
          <w:szCs w:val="28"/>
        </w:rPr>
        <w:t>м кредитам</w:t>
      </w:r>
    </w:p>
    <w:p w:rsidR="00E117FB" w:rsidRPr="006D326C" w:rsidRDefault="00E543B7" w:rsidP="009F5E8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326C">
        <w:rPr>
          <w:sz w:val="28"/>
          <w:szCs w:val="28"/>
        </w:rPr>
        <w:t>Россельхозбанк снизил ставки по ряду ипотечн</w:t>
      </w:r>
      <w:r w:rsidR="00334AC6" w:rsidRPr="006D326C">
        <w:rPr>
          <w:sz w:val="28"/>
          <w:szCs w:val="28"/>
        </w:rPr>
        <w:t>ых</w:t>
      </w:r>
      <w:r w:rsidRPr="006D326C">
        <w:rPr>
          <w:sz w:val="28"/>
          <w:szCs w:val="28"/>
        </w:rPr>
        <w:t xml:space="preserve"> </w:t>
      </w:r>
      <w:r w:rsidR="000A0457" w:rsidRPr="006D326C">
        <w:rPr>
          <w:sz w:val="28"/>
          <w:szCs w:val="28"/>
        </w:rPr>
        <w:t>кредит</w:t>
      </w:r>
      <w:r w:rsidR="00334AC6" w:rsidRPr="006D326C">
        <w:rPr>
          <w:sz w:val="28"/>
          <w:szCs w:val="28"/>
        </w:rPr>
        <w:t>ных про</w:t>
      </w:r>
      <w:r w:rsidR="009F5E8D">
        <w:rPr>
          <w:sz w:val="28"/>
          <w:szCs w:val="28"/>
        </w:rPr>
        <w:t xml:space="preserve">дуктов. </w:t>
      </w:r>
      <w:r w:rsidR="00E117FB" w:rsidRPr="006D326C">
        <w:rPr>
          <w:sz w:val="28"/>
          <w:szCs w:val="28"/>
        </w:rPr>
        <w:t xml:space="preserve">Теперь </w:t>
      </w:r>
      <w:r w:rsidR="00E117FB" w:rsidRPr="006D326C">
        <w:rPr>
          <w:rFonts w:eastAsiaTheme="minorHAnsi"/>
          <w:color w:val="000000"/>
          <w:sz w:val="28"/>
          <w:szCs w:val="28"/>
          <w:lang w:eastAsia="en-US"/>
        </w:rPr>
        <w:t>процентные ставки по ипотечным кредит</w:t>
      </w:r>
      <w:r w:rsidR="00F20F77" w:rsidRPr="006D326C">
        <w:rPr>
          <w:rFonts w:eastAsiaTheme="minorHAnsi"/>
          <w:color w:val="000000"/>
          <w:sz w:val="28"/>
          <w:szCs w:val="28"/>
          <w:lang w:eastAsia="en-US"/>
        </w:rPr>
        <w:t>ам д</w:t>
      </w:r>
      <w:r w:rsidR="001C2B7D" w:rsidRPr="006D326C">
        <w:rPr>
          <w:rFonts w:eastAsiaTheme="minorHAnsi"/>
          <w:color w:val="000000"/>
          <w:sz w:val="28"/>
          <w:szCs w:val="28"/>
          <w:lang w:eastAsia="en-US"/>
        </w:rPr>
        <w:t>ля вс</w:t>
      </w:r>
      <w:r w:rsidR="00F20F77" w:rsidRPr="006D326C">
        <w:rPr>
          <w:rFonts w:eastAsiaTheme="minorHAnsi"/>
          <w:color w:val="000000"/>
          <w:sz w:val="28"/>
          <w:szCs w:val="28"/>
          <w:lang w:eastAsia="en-US"/>
        </w:rPr>
        <w:t>ех</w:t>
      </w:r>
      <w:r w:rsidR="001C2B7D" w:rsidRPr="006D326C">
        <w:rPr>
          <w:rFonts w:eastAsiaTheme="minorHAnsi"/>
          <w:color w:val="000000"/>
          <w:sz w:val="28"/>
          <w:szCs w:val="28"/>
          <w:lang w:eastAsia="en-US"/>
        </w:rPr>
        <w:t xml:space="preserve"> категорий </w:t>
      </w:r>
      <w:r w:rsidR="00B22C84" w:rsidRPr="006D326C">
        <w:rPr>
          <w:rFonts w:eastAsiaTheme="minorHAnsi"/>
          <w:color w:val="000000"/>
          <w:sz w:val="28"/>
          <w:szCs w:val="28"/>
          <w:lang w:eastAsia="en-US"/>
        </w:rPr>
        <w:t>заемщиков</w:t>
      </w:r>
      <w:r w:rsidR="001C2B7D" w:rsidRPr="006D32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5E8D">
        <w:rPr>
          <w:rFonts w:eastAsiaTheme="minorHAnsi"/>
          <w:color w:val="000000"/>
          <w:sz w:val="28"/>
          <w:szCs w:val="28"/>
          <w:lang w:eastAsia="en-US"/>
        </w:rPr>
        <w:t>в случае приобретения</w:t>
      </w:r>
      <w:r w:rsidR="00E117FB" w:rsidRPr="006D326C">
        <w:rPr>
          <w:rFonts w:eastAsiaTheme="minorHAnsi"/>
          <w:color w:val="000000"/>
          <w:sz w:val="28"/>
          <w:szCs w:val="28"/>
          <w:lang w:eastAsia="en-US"/>
        </w:rPr>
        <w:t xml:space="preserve"> квартиры (таунхауса</w:t>
      </w:r>
      <w:r w:rsidR="009F5E8D">
        <w:rPr>
          <w:rFonts w:eastAsiaTheme="minorHAnsi"/>
          <w:color w:val="000000"/>
          <w:sz w:val="28"/>
          <w:szCs w:val="28"/>
          <w:lang w:eastAsia="en-US"/>
        </w:rPr>
        <w:t xml:space="preserve"> с земельным участком) или</w:t>
      </w:r>
      <w:r w:rsidR="00E117FB" w:rsidRPr="006D326C">
        <w:rPr>
          <w:rFonts w:eastAsiaTheme="minorHAnsi"/>
          <w:color w:val="000000"/>
          <w:sz w:val="28"/>
          <w:szCs w:val="28"/>
          <w:lang w:eastAsia="en-US"/>
        </w:rPr>
        <w:t xml:space="preserve"> апартаментов </w:t>
      </w:r>
      <w:r w:rsidR="009F5E8D">
        <w:rPr>
          <w:rFonts w:eastAsiaTheme="minorHAnsi"/>
          <w:color w:val="000000"/>
          <w:sz w:val="28"/>
          <w:szCs w:val="28"/>
          <w:lang w:eastAsia="en-US"/>
        </w:rPr>
        <w:t xml:space="preserve">на первичном и вторичном рынках жилья </w:t>
      </w:r>
      <w:r w:rsidR="00E117FB" w:rsidRPr="006D326C">
        <w:rPr>
          <w:rFonts w:eastAsiaTheme="minorHAnsi"/>
          <w:color w:val="000000"/>
          <w:sz w:val="28"/>
          <w:szCs w:val="28"/>
          <w:lang w:eastAsia="en-US"/>
        </w:rPr>
        <w:t>составляют от 11,5% годовых.</w:t>
      </w:r>
      <w:r w:rsidR="001C2B7D" w:rsidRPr="006D32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D5E15" w:rsidRPr="006D326C">
        <w:rPr>
          <w:rFonts w:eastAsiaTheme="minorHAnsi"/>
          <w:color w:val="000000"/>
          <w:sz w:val="28"/>
          <w:szCs w:val="28"/>
          <w:lang w:eastAsia="en-US"/>
        </w:rPr>
        <w:t xml:space="preserve">Снижение составило </w:t>
      </w:r>
      <w:r w:rsidR="009F5E8D">
        <w:rPr>
          <w:rFonts w:eastAsiaTheme="minorHAnsi"/>
          <w:color w:val="000000"/>
          <w:sz w:val="28"/>
          <w:szCs w:val="28"/>
          <w:lang w:eastAsia="en-US"/>
        </w:rPr>
        <w:t>0,9</w:t>
      </w:r>
      <w:r w:rsidR="007D5E15" w:rsidRPr="006D326C">
        <w:rPr>
          <w:rFonts w:eastAsiaTheme="minorHAnsi"/>
          <w:color w:val="000000"/>
          <w:sz w:val="28"/>
          <w:szCs w:val="28"/>
          <w:lang w:eastAsia="en-US"/>
        </w:rPr>
        <w:t>-</w:t>
      </w:r>
      <w:r w:rsidR="009F5E8D">
        <w:rPr>
          <w:rFonts w:eastAsiaTheme="minorHAnsi"/>
          <w:color w:val="000000"/>
          <w:sz w:val="28"/>
          <w:szCs w:val="28"/>
          <w:lang w:eastAsia="en-US"/>
        </w:rPr>
        <w:t>1,4</w:t>
      </w:r>
      <w:bookmarkStart w:id="0" w:name="_GoBack"/>
      <w:bookmarkEnd w:id="0"/>
      <w:r w:rsidR="007D5E15" w:rsidRPr="006D326C">
        <w:rPr>
          <w:rFonts w:eastAsiaTheme="minorHAnsi"/>
          <w:color w:val="000000"/>
          <w:sz w:val="28"/>
          <w:szCs w:val="28"/>
          <w:lang w:eastAsia="en-US"/>
        </w:rPr>
        <w:t xml:space="preserve"> пп.</w:t>
      </w:r>
    </w:p>
    <w:p w:rsidR="00B22C84" w:rsidRPr="006D326C" w:rsidRDefault="00505D34" w:rsidP="00F91C9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326C">
        <w:rPr>
          <w:rFonts w:eastAsiaTheme="minorHAnsi"/>
          <w:color w:val="000000"/>
          <w:sz w:val="28"/>
          <w:szCs w:val="28"/>
          <w:lang w:eastAsia="en-US"/>
        </w:rPr>
        <w:t xml:space="preserve">По итогам прошлого года АО «Россельхозбанк» входит в ТОП-3 </w:t>
      </w:r>
      <w:r w:rsidR="007F2804">
        <w:rPr>
          <w:rFonts w:eastAsiaTheme="minorHAnsi"/>
          <w:color w:val="000000"/>
          <w:sz w:val="28"/>
          <w:szCs w:val="28"/>
          <w:lang w:eastAsia="en-US"/>
        </w:rPr>
        <w:t>банков</w:t>
      </w:r>
      <w:r w:rsidR="007D78FB" w:rsidRPr="006D326C">
        <w:rPr>
          <w:rFonts w:eastAsiaTheme="minorHAnsi"/>
          <w:color w:val="000000"/>
          <w:sz w:val="28"/>
          <w:szCs w:val="28"/>
          <w:lang w:eastAsia="en-US"/>
        </w:rPr>
        <w:t xml:space="preserve"> по объему выданных </w:t>
      </w:r>
      <w:r w:rsidR="00F91C93" w:rsidRPr="006D326C">
        <w:rPr>
          <w:rFonts w:eastAsiaTheme="minorHAnsi"/>
          <w:color w:val="000000"/>
          <w:sz w:val="28"/>
          <w:szCs w:val="28"/>
          <w:lang w:eastAsia="en-US"/>
        </w:rPr>
        <w:t xml:space="preserve">ипотечных </w:t>
      </w:r>
      <w:r w:rsidR="007D78FB" w:rsidRPr="006D326C">
        <w:rPr>
          <w:rFonts w:eastAsiaTheme="minorHAnsi"/>
          <w:color w:val="000000"/>
          <w:sz w:val="28"/>
          <w:szCs w:val="28"/>
          <w:lang w:eastAsia="en-US"/>
        </w:rPr>
        <w:t>кредитов</w:t>
      </w:r>
      <w:r w:rsidR="00FD34F5" w:rsidRPr="006D326C">
        <w:rPr>
          <w:rFonts w:eastAsiaTheme="minorHAnsi"/>
          <w:color w:val="000000"/>
          <w:sz w:val="28"/>
          <w:szCs w:val="28"/>
          <w:lang w:eastAsia="en-US"/>
        </w:rPr>
        <w:t>*</w:t>
      </w:r>
      <w:r w:rsidR="00B22C84" w:rsidRPr="006D326C">
        <w:rPr>
          <w:rFonts w:eastAsiaTheme="minorHAnsi"/>
          <w:color w:val="000000"/>
          <w:sz w:val="28"/>
          <w:szCs w:val="28"/>
          <w:lang w:eastAsia="en-US"/>
        </w:rPr>
        <w:t>, увеличив этот показатель по сравнению с 2015 годом</w:t>
      </w:r>
      <w:r w:rsidR="00F57784" w:rsidRPr="006D326C">
        <w:rPr>
          <w:rFonts w:eastAsiaTheme="minorHAnsi"/>
          <w:color w:val="000000"/>
          <w:sz w:val="28"/>
          <w:szCs w:val="28"/>
          <w:lang w:eastAsia="en-US"/>
        </w:rPr>
        <w:t xml:space="preserve"> на 70%</w:t>
      </w:r>
      <w:r w:rsidR="00B22C84" w:rsidRPr="006D326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543B7" w:rsidRPr="006D326C" w:rsidRDefault="00E543B7" w:rsidP="00E543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26C">
        <w:rPr>
          <w:sz w:val="28"/>
          <w:szCs w:val="28"/>
        </w:rPr>
        <w:t xml:space="preserve">Получить более подробную информацию об условиях </w:t>
      </w:r>
      <w:r w:rsidR="00B22C84" w:rsidRPr="006D326C">
        <w:rPr>
          <w:sz w:val="28"/>
          <w:szCs w:val="28"/>
        </w:rPr>
        <w:t xml:space="preserve">ипотечных </w:t>
      </w:r>
      <w:r w:rsidRPr="006D326C">
        <w:rPr>
          <w:sz w:val="28"/>
          <w:szCs w:val="28"/>
        </w:rPr>
        <w:t xml:space="preserve">продуктов АО «Россельхозбанк» можно на </w:t>
      </w:r>
      <w:hyperlink r:id="rId6" w:history="1">
        <w:r w:rsidRPr="006D326C">
          <w:rPr>
            <w:rStyle w:val="a4"/>
            <w:sz w:val="28"/>
            <w:szCs w:val="28"/>
          </w:rPr>
          <w:t>официальном сайте Банка</w:t>
        </w:r>
      </w:hyperlink>
      <w:r w:rsidRPr="006D326C">
        <w:rPr>
          <w:sz w:val="28"/>
          <w:szCs w:val="28"/>
        </w:rPr>
        <w:t>.</w:t>
      </w:r>
    </w:p>
    <w:p w:rsidR="00E117FB" w:rsidRDefault="00E117FB" w:rsidP="00E543B7">
      <w:pPr>
        <w:pStyle w:val="a3"/>
        <w:spacing w:before="0" w:beforeAutospacing="0" w:after="0" w:afterAutospacing="0"/>
        <w:ind w:firstLine="709"/>
        <w:jc w:val="both"/>
      </w:pPr>
    </w:p>
    <w:p w:rsidR="00E117FB" w:rsidRPr="006D326C" w:rsidRDefault="00FD34F5" w:rsidP="00FD34F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6D326C">
        <w:rPr>
          <w:rFonts w:eastAsiaTheme="minorHAnsi"/>
          <w:color w:val="000000"/>
          <w:lang w:eastAsia="en-US"/>
        </w:rPr>
        <w:t xml:space="preserve">* </w:t>
      </w:r>
      <w:r w:rsidR="00906560" w:rsidRPr="006D326C">
        <w:rPr>
          <w:rFonts w:eastAsiaTheme="minorHAnsi"/>
          <w:color w:val="000000"/>
          <w:lang w:eastAsia="en-US"/>
        </w:rPr>
        <w:t>Н</w:t>
      </w:r>
      <w:r w:rsidRPr="006D326C">
        <w:rPr>
          <w:rFonts w:eastAsiaTheme="minorHAnsi"/>
          <w:color w:val="000000"/>
          <w:lang w:eastAsia="en-US"/>
        </w:rPr>
        <w:t>а основании рейтинга ипотечных банков компании «Русипотека»</w:t>
      </w:r>
      <w:r w:rsidR="00906560" w:rsidRPr="006D326C">
        <w:rPr>
          <w:rFonts w:eastAsiaTheme="minorHAnsi"/>
          <w:color w:val="000000"/>
          <w:lang w:eastAsia="en-US"/>
        </w:rPr>
        <w:t>.</w:t>
      </w:r>
    </w:p>
    <w:p w:rsidR="00FD34F5" w:rsidRDefault="00FD34F5" w:rsidP="00FD34F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6D326C" w:rsidRPr="00FD34F5" w:rsidRDefault="006D326C" w:rsidP="00FD34F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FF1895" w:rsidRPr="00E117FB" w:rsidRDefault="00FF1895" w:rsidP="00E117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5E7ACA">
        <w:rPr>
          <w:i/>
          <w:sz w:val="20"/>
          <w:szCs w:val="20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  <w:r>
        <w:rPr>
          <w:i/>
          <w:sz w:val="20"/>
          <w:szCs w:val="20"/>
        </w:rPr>
        <w:t>100</w:t>
      </w:r>
      <w:r w:rsidRPr="00B3018A">
        <w:rPr>
          <w:i/>
          <w:sz w:val="20"/>
          <w:szCs w:val="20"/>
        </w:rPr>
        <w:t>% голосующих акций Банка принадлежат Российской Федерации</w:t>
      </w:r>
      <w:r>
        <w:rPr>
          <w:i/>
          <w:sz w:val="20"/>
          <w:szCs w:val="20"/>
        </w:rPr>
        <w:t>.</w:t>
      </w:r>
    </w:p>
    <w:sectPr w:rsidR="00FF1895" w:rsidRPr="00E117FB" w:rsidSect="00B52E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748A"/>
    <w:multiLevelType w:val="hybridMultilevel"/>
    <w:tmpl w:val="81703AA4"/>
    <w:lvl w:ilvl="0" w:tplc="16D40B5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57DBF"/>
    <w:rsid w:val="000005AA"/>
    <w:rsid w:val="00036C16"/>
    <w:rsid w:val="000A0457"/>
    <w:rsid w:val="001038C2"/>
    <w:rsid w:val="00130631"/>
    <w:rsid w:val="00141245"/>
    <w:rsid w:val="00172440"/>
    <w:rsid w:val="001776A7"/>
    <w:rsid w:val="001C2B7D"/>
    <w:rsid w:val="002072F2"/>
    <w:rsid w:val="002226F9"/>
    <w:rsid w:val="00257DBF"/>
    <w:rsid w:val="00334AC6"/>
    <w:rsid w:val="003557A2"/>
    <w:rsid w:val="003B547F"/>
    <w:rsid w:val="00405A01"/>
    <w:rsid w:val="004A5F63"/>
    <w:rsid w:val="00505D34"/>
    <w:rsid w:val="0052080B"/>
    <w:rsid w:val="0058341A"/>
    <w:rsid w:val="006512D5"/>
    <w:rsid w:val="006771E7"/>
    <w:rsid w:val="006B2DAD"/>
    <w:rsid w:val="006C51D1"/>
    <w:rsid w:val="006D2936"/>
    <w:rsid w:val="006D326C"/>
    <w:rsid w:val="0071709D"/>
    <w:rsid w:val="007300BD"/>
    <w:rsid w:val="007461A9"/>
    <w:rsid w:val="00781567"/>
    <w:rsid w:val="00796F3A"/>
    <w:rsid w:val="007B184F"/>
    <w:rsid w:val="007D5E15"/>
    <w:rsid w:val="007D78FB"/>
    <w:rsid w:val="007E6C49"/>
    <w:rsid w:val="007F2804"/>
    <w:rsid w:val="00801EB5"/>
    <w:rsid w:val="00843180"/>
    <w:rsid w:val="008814D1"/>
    <w:rsid w:val="00892ED5"/>
    <w:rsid w:val="00894D4F"/>
    <w:rsid w:val="008E68FD"/>
    <w:rsid w:val="00906560"/>
    <w:rsid w:val="0092495D"/>
    <w:rsid w:val="00963FDF"/>
    <w:rsid w:val="009A52DD"/>
    <w:rsid w:val="009F5E8D"/>
    <w:rsid w:val="00A17E38"/>
    <w:rsid w:val="00A36984"/>
    <w:rsid w:val="00A45EA7"/>
    <w:rsid w:val="00A61E7F"/>
    <w:rsid w:val="00A6256E"/>
    <w:rsid w:val="00AE2237"/>
    <w:rsid w:val="00B22029"/>
    <w:rsid w:val="00B22C84"/>
    <w:rsid w:val="00B37853"/>
    <w:rsid w:val="00B94087"/>
    <w:rsid w:val="00BA090F"/>
    <w:rsid w:val="00BD1377"/>
    <w:rsid w:val="00BD6C2D"/>
    <w:rsid w:val="00BF4F51"/>
    <w:rsid w:val="00C158AC"/>
    <w:rsid w:val="00C412D8"/>
    <w:rsid w:val="00C51577"/>
    <w:rsid w:val="00C71538"/>
    <w:rsid w:val="00C8215B"/>
    <w:rsid w:val="00CF06BA"/>
    <w:rsid w:val="00E117FB"/>
    <w:rsid w:val="00E37EF1"/>
    <w:rsid w:val="00E47F03"/>
    <w:rsid w:val="00E543B7"/>
    <w:rsid w:val="00E806B0"/>
    <w:rsid w:val="00F15A97"/>
    <w:rsid w:val="00F20F77"/>
    <w:rsid w:val="00F57784"/>
    <w:rsid w:val="00F61BE8"/>
    <w:rsid w:val="00F91C93"/>
    <w:rsid w:val="00FB45D2"/>
    <w:rsid w:val="00FC2245"/>
    <w:rsid w:val="00FD34F5"/>
    <w:rsid w:val="00FE4ABF"/>
    <w:rsid w:val="00FF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DB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57D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F0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E47F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F0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7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F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7F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DB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57D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F0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E47F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F0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7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F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7F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hb.ru/natural/loans/mortgage_all/" TargetMode="External"/><Relationship Id="rId5" Type="http://schemas.openxmlformats.org/officeDocument/2006/relationships/hyperlink" Target="mailto:press@rshb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Shagvaleev-AM</dc:creator>
  <cp:lastModifiedBy>Shagvaleev-AM</cp:lastModifiedBy>
  <cp:revision>3</cp:revision>
  <cp:lastPrinted>2017-02-21T15:07:00Z</cp:lastPrinted>
  <dcterms:created xsi:type="dcterms:W3CDTF">2017-02-28T16:40:00Z</dcterms:created>
  <dcterms:modified xsi:type="dcterms:W3CDTF">2017-03-02T08:24:00Z</dcterms:modified>
</cp:coreProperties>
</file>